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7C" w:rsidRDefault="00785D7C" w:rsidP="00785D7C">
      <w:pPr>
        <w:jc w:val="center"/>
        <w:rPr>
          <w:rFonts w:ascii="Times New Roman" w:hAnsi="Times New Roman" w:cs="Times New Roman"/>
          <w:b/>
          <w:color w:val="292B2C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508AC1B" wp14:editId="68BF84B6">
            <wp:extent cx="5934075" cy="1981200"/>
            <wp:effectExtent l="0" t="0" r="9525" b="0"/>
            <wp:docPr id="1" name="Рисунок 1" descr="D:\ДАННЫЕ\С диска D\Катя\1 Детский Конгресс\ЛОГОТИП\ЛОГОТИП М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С диска D\Катя\1 Детский Конгресс\ЛОГОТИП\ЛОГОТИП МД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D7C" w:rsidRPr="00785D7C" w:rsidRDefault="00785D7C" w:rsidP="00785D7C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r w:rsidRPr="00785D7C">
        <w:rPr>
          <w:rFonts w:ascii="Times New Roman" w:hAnsi="Times New Roman" w:cs="Times New Roman"/>
          <w:shd w:val="clear" w:color="auto" w:fill="FFFFFF"/>
        </w:rPr>
        <w:t xml:space="preserve">Утверждено Президентом </w:t>
      </w:r>
    </w:p>
    <w:p w:rsidR="00785D7C" w:rsidRPr="00785D7C" w:rsidRDefault="00785D7C" w:rsidP="00785D7C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r w:rsidRPr="00785D7C">
        <w:rPr>
          <w:rFonts w:ascii="Times New Roman" w:hAnsi="Times New Roman" w:cs="Times New Roman"/>
          <w:shd w:val="clear" w:color="auto" w:fill="FFFFFF"/>
        </w:rPr>
        <w:t>«Международного Детского Конгресса»</w:t>
      </w:r>
    </w:p>
    <w:p w:rsidR="00785D7C" w:rsidRPr="00785D7C" w:rsidRDefault="00785D7C" w:rsidP="00785D7C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proofErr w:type="spellStart"/>
      <w:r w:rsidRPr="00785D7C">
        <w:rPr>
          <w:rFonts w:ascii="Times New Roman" w:hAnsi="Times New Roman" w:cs="Times New Roman"/>
          <w:shd w:val="clear" w:color="auto" w:fill="FFFFFF"/>
        </w:rPr>
        <w:t>Викью</w:t>
      </w:r>
      <w:proofErr w:type="spellEnd"/>
      <w:r w:rsidRPr="00785D7C">
        <w:rPr>
          <w:rFonts w:ascii="Times New Roman" w:hAnsi="Times New Roman" w:cs="Times New Roman"/>
          <w:shd w:val="clear" w:color="auto" w:fill="FFFFFF"/>
        </w:rPr>
        <w:t xml:space="preserve"> В.А.</w:t>
      </w:r>
    </w:p>
    <w:p w:rsidR="00785D7C" w:rsidRPr="00785D7C" w:rsidRDefault="004A0BE6" w:rsidP="00785D7C">
      <w:pPr>
        <w:pStyle w:val="a5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09.12</w:t>
      </w:r>
      <w:r w:rsidR="00785D7C" w:rsidRPr="00785D7C">
        <w:rPr>
          <w:rFonts w:ascii="Times New Roman" w:hAnsi="Times New Roman" w:cs="Times New Roman"/>
          <w:shd w:val="clear" w:color="auto" w:fill="FFFFFF"/>
        </w:rPr>
        <w:t>.2020</w:t>
      </w:r>
    </w:p>
    <w:p w:rsidR="000A2756" w:rsidRDefault="000A2756" w:rsidP="00785D7C">
      <w:pPr>
        <w:jc w:val="center"/>
        <w:rPr>
          <w:rFonts w:ascii="Times New Roman" w:hAnsi="Times New Roman" w:cs="Times New Roman"/>
          <w:b/>
          <w:color w:val="292B2C"/>
          <w:sz w:val="36"/>
          <w:szCs w:val="36"/>
          <w:shd w:val="clear" w:color="auto" w:fill="FFFFFF"/>
        </w:rPr>
      </w:pPr>
    </w:p>
    <w:p w:rsidR="00E5472C" w:rsidRPr="00C126AB" w:rsidRDefault="00E5472C" w:rsidP="00785D7C">
      <w:pPr>
        <w:jc w:val="center"/>
        <w:rPr>
          <w:rFonts w:ascii="Times New Roman" w:hAnsi="Times New Roman" w:cs="Times New Roman"/>
          <w:b/>
          <w:color w:val="292B2C"/>
          <w:sz w:val="36"/>
          <w:szCs w:val="36"/>
          <w:shd w:val="clear" w:color="auto" w:fill="FFFFFF"/>
        </w:rPr>
      </w:pPr>
      <w:r w:rsidRPr="00C126AB">
        <w:rPr>
          <w:rFonts w:ascii="Times New Roman" w:hAnsi="Times New Roman" w:cs="Times New Roman"/>
          <w:b/>
          <w:color w:val="292B2C"/>
          <w:sz w:val="36"/>
          <w:szCs w:val="36"/>
          <w:shd w:val="clear" w:color="auto" w:fill="FFFFFF"/>
        </w:rPr>
        <w:t>Положение о Международном к</w:t>
      </w:r>
      <w:r w:rsidR="004A0BE6">
        <w:rPr>
          <w:rFonts w:ascii="Times New Roman" w:hAnsi="Times New Roman" w:cs="Times New Roman"/>
          <w:b/>
          <w:color w:val="292B2C"/>
          <w:sz w:val="36"/>
          <w:szCs w:val="36"/>
          <w:shd w:val="clear" w:color="auto" w:fill="FFFFFF"/>
        </w:rPr>
        <w:t>онкурсе рисунка «Зимняя палитра</w:t>
      </w:r>
      <w:r w:rsidRPr="00C126AB">
        <w:rPr>
          <w:rFonts w:ascii="Times New Roman" w:hAnsi="Times New Roman" w:cs="Times New Roman"/>
          <w:b/>
          <w:color w:val="292B2C"/>
          <w:sz w:val="36"/>
          <w:szCs w:val="36"/>
          <w:shd w:val="clear" w:color="auto" w:fill="FFFFFF"/>
        </w:rPr>
        <w:t>»</w:t>
      </w:r>
    </w:p>
    <w:p w:rsidR="00E5472C" w:rsidRPr="000A2756" w:rsidRDefault="00E5472C" w:rsidP="00E5472C">
      <w:pPr>
        <w:ind w:firstLine="708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Международный Конкурс </w:t>
      </w:r>
      <w:r w:rsidR="00096D1E"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детского рисунка </w:t>
      </w:r>
      <w:r w:rsidR="004A0BE6"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«Зимняя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 палитра» - это регулярный конкурс из </w:t>
      </w:r>
      <w:r w:rsidR="009736BB"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ежегодного 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цикла «Времена года», котор</w:t>
      </w:r>
      <w:r w:rsidR="004A0BE6"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ый проводится АНО «Мир Искусств - 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  <w:lang w:val="en-US"/>
        </w:rPr>
        <w:t>II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» в рамках работы «Международного Детского Конгресса», Клуба ЮНЕСКО при поддержке Факультета искусств МГУ имени </w:t>
      </w:r>
      <w:proofErr w:type="spellStart"/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М.В.Ломоносова</w:t>
      </w:r>
      <w:proofErr w:type="spellEnd"/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.</w:t>
      </w:r>
    </w:p>
    <w:p w:rsidR="00E5472C" w:rsidRPr="000A2756" w:rsidRDefault="00E5472C" w:rsidP="00E5472C">
      <w:pPr>
        <w:ind w:firstLine="708"/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Проект проводится с целью выявления и поддержки талантливых, художественно одаренных детей, популяризации изобразительного искусства среди детей и юношества. </w:t>
      </w:r>
    </w:p>
    <w:p w:rsidR="00775328" w:rsidRPr="000A2756" w:rsidRDefault="00775328" w:rsidP="00775328">
      <w:pPr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  <w:t>Организатор Конкурса: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 АНО «МИР ИСКУССТВ - 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  <w:lang w:val="en-US"/>
        </w:rPr>
        <w:t>II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»</w:t>
      </w:r>
    </w:p>
    <w:p w:rsidR="00E5472C" w:rsidRPr="000A2756" w:rsidRDefault="00E5472C" w:rsidP="00E5472C">
      <w:pPr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  <w:t>Форма участия: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 заочная. </w:t>
      </w:r>
    </w:p>
    <w:p w:rsidR="00E5472C" w:rsidRPr="000A2756" w:rsidRDefault="00E5472C" w:rsidP="00E5472C">
      <w:pPr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Заявки оформляются на официальном сайте: </w:t>
      </w:r>
      <w:hyperlink r:id="rId6" w:history="1">
        <w:r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.мир-искусств-</w:t>
        </w:r>
        <w:proofErr w:type="spellStart"/>
        <w:r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два.рф</w:t>
        </w:r>
        <w:proofErr w:type="spellEnd"/>
      </w:hyperlink>
    </w:p>
    <w:p w:rsidR="000A2756" w:rsidRPr="000A2756" w:rsidRDefault="000A2756" w:rsidP="00E5472C">
      <w:pPr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</w:pPr>
    </w:p>
    <w:p w:rsidR="00E5472C" w:rsidRPr="000A2756" w:rsidRDefault="00E5472C" w:rsidP="00E5472C">
      <w:pPr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  <w:t>Этапы конкурса:</w:t>
      </w:r>
    </w:p>
    <w:p w:rsidR="00E5472C" w:rsidRPr="000A2756" w:rsidRDefault="00E5472C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этап (заочный). Прием работ </w:t>
      </w:r>
      <w:r w:rsidR="009F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21</w:t>
      </w:r>
      <w:r w:rsidR="003D595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2020 г. по 10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95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 2021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</w:t>
      </w:r>
    </w:p>
    <w:p w:rsidR="00E5472C" w:rsidRPr="000A2756" w:rsidRDefault="00976D81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(заочный) – Р</w:t>
      </w:r>
      <w:r w:rsidR="003D595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жюри. (с 10</w:t>
      </w:r>
      <w:r w:rsidR="00E5472C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95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 по 28</w:t>
      </w:r>
      <w:r w:rsidR="00E5472C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95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 2021</w:t>
      </w:r>
      <w:r w:rsidR="00E5472C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  </w:t>
      </w:r>
    </w:p>
    <w:p w:rsidR="00E5472C" w:rsidRPr="000A2756" w:rsidRDefault="00976D81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(заочный) – Н</w:t>
      </w:r>
      <w:r w:rsidR="00E5472C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</w:t>
      </w:r>
      <w:r w:rsidR="003D595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аждение призеров и победителей 1</w:t>
      </w:r>
      <w:r w:rsidR="00E5472C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95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2021</w:t>
      </w:r>
      <w:r w:rsidR="00E5472C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E5472C" w:rsidRDefault="00E5472C" w:rsidP="00E5472C">
      <w:pPr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  <w:t>Победители в трех возрастных категориях будут определены</w:t>
      </w:r>
      <w:r w:rsidR="009F1AA3"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  <w:t xml:space="preserve"> членами профессионального жюри.</w:t>
      </w:r>
    </w:p>
    <w:p w:rsidR="00E5472C" w:rsidRPr="009F1AA3" w:rsidRDefault="009F1AA3" w:rsidP="009F1A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A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Председатель конкурсной комиссии - </w:t>
      </w:r>
      <w:r w:rsidR="00E5472C" w:rsidRPr="009F1AA3">
        <w:rPr>
          <w:rFonts w:ascii="Times New Roman" w:hAnsi="Times New Roman" w:cs="Times New Roman"/>
          <w:sz w:val="28"/>
          <w:szCs w:val="28"/>
          <w:shd w:val="clear" w:color="auto" w:fill="FFFFFF"/>
        </w:rPr>
        <w:t>Заслуженный художник России, действительный член Российской Академии Художеств, модельер, дизайнер</w:t>
      </w:r>
      <w:r w:rsidRPr="009F1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 </w:t>
      </w:r>
      <w:r w:rsidRPr="009F1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Ирина </w:t>
      </w:r>
      <w:r w:rsidRPr="009F1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Владимировна </w:t>
      </w:r>
      <w:r w:rsidRPr="009F1AA3">
        <w:rPr>
          <w:rFonts w:ascii="Times New Roman" w:hAnsi="Times New Roman" w:cs="Times New Roman"/>
          <w:sz w:val="28"/>
          <w:szCs w:val="28"/>
          <w:shd w:val="clear" w:color="auto" w:fill="FFFFFF"/>
        </w:rPr>
        <w:t>Крутикова</w:t>
      </w:r>
    </w:p>
    <w:p w:rsidR="00E5472C" w:rsidRPr="000A2756" w:rsidRDefault="00E5472C" w:rsidP="00E5472C">
      <w:pPr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b/>
          <w:color w:val="292B2C"/>
          <w:sz w:val="28"/>
          <w:szCs w:val="28"/>
          <w:shd w:val="clear" w:color="auto" w:fill="FFFFFF"/>
        </w:rPr>
        <w:t>Участники конкурса:</w:t>
      </w: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 дети от 5 до 17 лет</w:t>
      </w:r>
    </w:p>
    <w:p w:rsidR="00E5472C" w:rsidRPr="000A2756" w:rsidRDefault="00E5472C" w:rsidP="00E5472C">
      <w:pPr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Конкурс проводится в 3 возрастных номинациях:</w:t>
      </w:r>
    </w:p>
    <w:p w:rsidR="00E5472C" w:rsidRPr="000A2756" w:rsidRDefault="00E5472C" w:rsidP="00E5472C">
      <w:pPr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от 5 до 9 лет</w:t>
      </w:r>
    </w:p>
    <w:p w:rsidR="00E5472C" w:rsidRPr="000A2756" w:rsidRDefault="00E5472C" w:rsidP="00E5472C">
      <w:pPr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от 10 до 14 лет</w:t>
      </w:r>
    </w:p>
    <w:p w:rsidR="00E5472C" w:rsidRPr="000A2756" w:rsidRDefault="003D595E" w:rsidP="00E5472C">
      <w:pPr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</w:pPr>
      <w:r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>от 15</w:t>
      </w:r>
      <w:r w:rsidR="00E5472C" w:rsidRPr="000A2756">
        <w:rPr>
          <w:rFonts w:ascii="Times New Roman" w:hAnsi="Times New Roman" w:cs="Times New Roman"/>
          <w:color w:val="292B2C"/>
          <w:sz w:val="28"/>
          <w:szCs w:val="28"/>
          <w:shd w:val="clear" w:color="auto" w:fill="FFFFFF"/>
        </w:rPr>
        <w:t xml:space="preserve"> до 17 лет</w:t>
      </w:r>
    </w:p>
    <w:p w:rsidR="00E5472C" w:rsidRPr="000A2756" w:rsidRDefault="00E5472C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участия:</w:t>
      </w:r>
    </w:p>
    <w:p w:rsidR="00B825C7" w:rsidRPr="000A2756" w:rsidRDefault="00E5472C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представляемых работ от</w:t>
      </w:r>
      <w:r w:rsidR="003D595E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участника не ограничено.</w:t>
      </w:r>
    </w:p>
    <w:p w:rsidR="00B825C7" w:rsidRPr="000A2756" w:rsidRDefault="00976D81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подается </w:t>
      </w:r>
      <w:r w:rsidR="00775328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hyperlink r:id="rId7" w:history="1">
        <w:r w:rsidR="00775328" w:rsidRPr="000A275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="00775328" w:rsidRPr="000A275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.мир-искусств-</w:t>
        </w:r>
        <w:proofErr w:type="spellStart"/>
        <w:r w:rsidR="00775328" w:rsidRPr="000A275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два.рф</w:t>
        </w:r>
        <w:proofErr w:type="spellEnd"/>
      </w:hyperlink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путем заполнения анкеты 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 (утвержденная форма). К Анкете нужно приложить Файл с конкурсной работой</w:t>
      </w:r>
      <w:r w:rsidRPr="000A27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3D595E" w:rsidRPr="000A27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D595E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каждую конкурсную работу заполняется отдельная заявка.</w:t>
      </w:r>
    </w:p>
    <w:p w:rsidR="00B825C7" w:rsidRPr="000A2756" w:rsidRDefault="00B825C7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является платным и составляет 200 (двести) рублей за одну работу. Оплата производится на сайте Оргкомитета непосредственно</w:t>
      </w:r>
      <w:r w:rsidR="006A5B4A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заполнения заявки.</w:t>
      </w:r>
    </w:p>
    <w:p w:rsidR="00B825C7" w:rsidRPr="000A2756" w:rsidRDefault="00B825C7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факту допуска работы к Конкурсу участник получает информационное письмо. В случае, если форма на участие заполнена и работа отправлена, а информационное письмо не получено, Вам нужно связаться с Оргкомитетом Конкурса по телефону: +7</w:t>
      </w:r>
      <w:r w:rsidR="004C6C13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999</w:t>
      </w:r>
      <w:r w:rsidR="004C6C13"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5227652</w:t>
      </w:r>
    </w:p>
    <w:p w:rsidR="005F2012" w:rsidRPr="000A2756" w:rsidRDefault="005F2012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принимаются только в обозначенны</w:t>
      </w:r>
      <w:r w:rsid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данном Положении сроки: с 21</w:t>
      </w: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2020 г. по 10 февраля 2021 г.</w:t>
      </w:r>
    </w:p>
    <w:p w:rsidR="00B825C7" w:rsidRDefault="00B825C7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является окончательным и обжалованию не подлежит.</w:t>
      </w:r>
    </w:p>
    <w:p w:rsidR="00A46B02" w:rsidRPr="009F1AA3" w:rsidRDefault="009F1AA3" w:rsidP="00B825C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участников будут размещены</w:t>
      </w:r>
      <w:r w:rsidR="00A46B02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hyperlink r:id="rId8" w:history="1">
        <w:r w:rsidR="00A46B02" w:rsidRPr="009F1AA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="00A46B02" w:rsidRPr="009F1AA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.мир-искусств-</w:t>
        </w:r>
        <w:proofErr w:type="spellStart"/>
        <w:r w:rsidR="00A46B02" w:rsidRPr="009F1AA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два.рф</w:t>
        </w:r>
        <w:proofErr w:type="spellEnd"/>
      </w:hyperlink>
      <w:r w:rsidR="00A46B02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работы </w:t>
      </w:r>
      <w:r w:rsidR="00E272D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46B02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ризеров и </w:t>
      </w:r>
      <w:r w:rsidR="00E272D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46B02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ауреатов </w:t>
      </w:r>
      <w:r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размещены</w:t>
      </w:r>
      <w:r w:rsidR="00E272D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аккаунте </w:t>
      </w:r>
      <w:r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272D3"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нстаграм</w:t>
      </w:r>
      <w:proofErr w:type="spellEnd"/>
      <w:r w:rsidRPr="009F1AA3">
        <w:rPr>
          <w:rFonts w:ascii="Times New Roman" w:eastAsia="Times New Roman" w:hAnsi="Times New Roman" w:cs="Times New Roman"/>
          <w:sz w:val="28"/>
          <w:szCs w:val="28"/>
          <w:lang w:eastAsia="ru-RU"/>
        </w:rPr>
        <w:t>-аккаунте «Международного детского конгресса».</w:t>
      </w:r>
    </w:p>
    <w:p w:rsidR="000A2756" w:rsidRDefault="000A2756" w:rsidP="00976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D81" w:rsidRPr="000A2756" w:rsidRDefault="00976D81" w:rsidP="00976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Требования к работам: </w:t>
      </w:r>
    </w:p>
    <w:p w:rsidR="00AC1535" w:rsidRPr="000A2756" w:rsidRDefault="00976D81" w:rsidP="00AC153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 и содержание должны со</w:t>
      </w:r>
      <w:r w:rsidR="00775328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ответствовать тематике Конкурса</w:t>
      </w:r>
      <w:r w:rsidR="003D595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1535" w:rsidRPr="000A2756" w:rsidRDefault="00AC1535" w:rsidP="00AC153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должны быть выполнены участниками самостоятельно! </w:t>
      </w:r>
    </w:p>
    <w:p w:rsidR="006A5B4A" w:rsidRPr="000A2756" w:rsidRDefault="00775328" w:rsidP="00AC153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Файл с конкурсной работой должен быть отсканирован с высоким разрешением и </w:t>
      </w:r>
      <w:r w:rsidR="00AC1535"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правильно подписан.</w:t>
      </w: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1535" w:rsidRPr="000A2756" w:rsidRDefault="00AC1535" w:rsidP="00AC1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подписи работы:</w:t>
      </w:r>
    </w:p>
    <w:p w:rsidR="00AC1535" w:rsidRPr="000A2756" w:rsidRDefault="00AC1535" w:rsidP="00AC153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должна быть подписана следующим образом:</w:t>
      </w:r>
    </w:p>
    <w:p w:rsidR="00AC1535" w:rsidRPr="000A2756" w:rsidRDefault="00AC1535" w:rsidP="00AC153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  <w:proofErr w:type="spellStart"/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участника_Имя</w:t>
      </w:r>
      <w:proofErr w:type="spellEnd"/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Фамилия_город_название</w:t>
      </w:r>
      <w:proofErr w:type="spellEnd"/>
      <w:r w:rsidRPr="000A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</w:p>
    <w:p w:rsidR="00AC1535" w:rsidRPr="000A2756" w:rsidRDefault="00AC1535" w:rsidP="00AC153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5_Анна </w:t>
      </w:r>
      <w:proofErr w:type="spellStart"/>
      <w:r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Иванова_Пенза_Зимний</w:t>
      </w:r>
      <w:proofErr w:type="spellEnd"/>
      <w:r w:rsidRPr="000A2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сон</w:t>
      </w:r>
    </w:p>
    <w:p w:rsidR="00E5472C" w:rsidRPr="000A2756" w:rsidRDefault="00E5472C" w:rsidP="006A5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</w:t>
      </w:r>
      <w:r w:rsidR="00F13105"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призовой фонд</w:t>
      </w:r>
      <w:r w:rsidRPr="000A2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5472C" w:rsidRPr="000A2756" w:rsidRDefault="00E5472C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каждой возрастной категории будут определены обладатели Гран-При и Лауреаты 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степени.</w:t>
      </w:r>
    </w:p>
    <w:p w:rsidR="00E5472C" w:rsidRPr="000A2756" w:rsidRDefault="00E5472C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участники, не вошедшие в число призеров Конкурса, получат именные дипломы (за участие в Конкурсе). </w:t>
      </w:r>
    </w:p>
    <w:p w:rsidR="00E5472C" w:rsidRPr="000A2756" w:rsidRDefault="00E5472C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обладателей Гран-При предусмотрены индивидуальные мастер-классы от членов жюри, преподавателей и студентов Факультета Искусств МГУ имени </w:t>
      </w:r>
      <w:proofErr w:type="spellStart"/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М.В.Ломоносова</w:t>
      </w:r>
      <w:proofErr w:type="spellEnd"/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приглашения на участие в «Международном Детском Конгрессе» в 2021 году.</w:t>
      </w:r>
    </w:p>
    <w:p w:rsidR="005F2012" w:rsidRPr="000A2756" w:rsidRDefault="005F2012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Обладатели Гран-При примут участие в дополнительном туре Конкурса</w:t>
      </w:r>
      <w:r w:rsidR="007155C2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цикла «Времена года», выполнив работу на специальную тему. Победитель станет обладателем </w:t>
      </w:r>
      <w:proofErr w:type="gramStart"/>
      <w:r w:rsidR="007155C2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 Гран-При</w:t>
      </w:r>
      <w:proofErr w:type="gramEnd"/>
      <w:r w:rsidR="007155C2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получит грант в размере 50.000 (пятидесяти тысяч) рублей.</w:t>
      </w:r>
    </w:p>
    <w:p w:rsidR="007155C2" w:rsidRPr="000A2756" w:rsidRDefault="009736BB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ВАЖНО!!! Победители Конкурса «Осенняя Палитра»</w:t>
      </w:r>
      <w:r w:rsidR="006E177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(15.10.20 – 01.12.20)</w:t>
      </w: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примут участие в дополнительном туре конкурса из цикла «Времена года».</w:t>
      </w:r>
    </w:p>
    <w:p w:rsidR="009736BB" w:rsidRPr="000A2756" w:rsidRDefault="009736BB" w:rsidP="00E5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Конкурсов «Осенняя Палитра», «Зимняя Палитра», «Весенняя Палитра» и «Летняя Палитра»</w:t>
      </w:r>
      <w:r w:rsidR="006E177E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цикла «Времена Года» (с 15.10.20 по 01.09.21, далее ежегодно) станет выпуск альманаха Клуба ЮНЕСКО «Международный Детский Конгресс» с работами победителей и призеров указанного цикла Конкурсов. В издании также будут отмечены художественные школы и студии в которых обучались победители и призеры. </w:t>
      </w:r>
    </w:p>
    <w:p w:rsidR="000C0648" w:rsidRDefault="000C0648" w:rsidP="00484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</w:t>
      </w:r>
      <w:r w:rsidR="00484C2A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C13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 школ</w:t>
      </w:r>
      <w:r w:rsidR="00484C2A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студий</w:t>
      </w:r>
      <w:r w:rsidR="004C6C13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4C2A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которых обучались победители и призеры</w:t>
      </w:r>
      <w:r w:rsidR="004C6C13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4C2A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 </w:t>
      </w:r>
      <w:r w:rsidR="004C6C13" w:rsidRPr="000A2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подарок издание альманаха.</w:t>
      </w:r>
    </w:p>
    <w:p w:rsidR="00DE7604" w:rsidRPr="00DE7604" w:rsidRDefault="00DE7604" w:rsidP="00DE7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Соглашаясь и принимая условия и положения Конкурса, Вы также подтверждаете, что ознакомлены с политикой конфиденциальности и согласны с условиями договора-оферты.</w:t>
      </w:r>
      <w:bookmarkStart w:id="0" w:name="_GoBack"/>
      <w:bookmarkEnd w:id="0"/>
    </w:p>
    <w:p w:rsidR="00E5472C" w:rsidRPr="000A2756" w:rsidRDefault="00E5472C" w:rsidP="00E5472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2756">
        <w:rPr>
          <w:rFonts w:ascii="Times New Roman" w:hAnsi="Times New Roman" w:cs="Times New Roman"/>
          <w:b/>
          <w:sz w:val="28"/>
          <w:szCs w:val="28"/>
          <w:lang w:eastAsia="ru-RU"/>
        </w:rPr>
        <w:t>Оргкомитет</w:t>
      </w:r>
    </w:p>
    <w:p w:rsidR="00E5472C" w:rsidRPr="000A2756" w:rsidRDefault="00E5472C" w:rsidP="0077532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2756">
        <w:rPr>
          <w:rFonts w:ascii="Times New Roman" w:hAnsi="Times New Roman" w:cs="Times New Roman"/>
          <w:b/>
          <w:sz w:val="28"/>
          <w:szCs w:val="28"/>
          <w:lang w:eastAsia="ru-RU"/>
        </w:rPr>
        <w:t>«Международного Д</w:t>
      </w:r>
      <w:r w:rsidR="00775328" w:rsidRPr="000A2756">
        <w:rPr>
          <w:rFonts w:ascii="Times New Roman" w:hAnsi="Times New Roman" w:cs="Times New Roman"/>
          <w:b/>
          <w:sz w:val="28"/>
          <w:szCs w:val="28"/>
          <w:lang w:eastAsia="ru-RU"/>
        </w:rPr>
        <w:t>етского Конгресса», Клуба ЮНЕСКО</w:t>
      </w:r>
    </w:p>
    <w:p w:rsidR="00775328" w:rsidRPr="000A2756" w:rsidRDefault="00775328" w:rsidP="0077532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6FF1" w:rsidRPr="000A2756" w:rsidRDefault="00DE7604" w:rsidP="0077532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775328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office</w:t>
        </w:r>
        <w:r w:rsidR="00775328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775328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childrencongress</w:t>
        </w:r>
        <w:proofErr w:type="spellEnd"/>
        <w:r w:rsidR="00775328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75328" w:rsidRPr="000A275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</w:p>
    <w:p w:rsidR="00920BC9" w:rsidRPr="000A2756" w:rsidRDefault="00920BC9" w:rsidP="00920BC9">
      <w:pPr>
        <w:pStyle w:val="a5"/>
        <w:rPr>
          <w:sz w:val="28"/>
          <w:szCs w:val="28"/>
        </w:rPr>
      </w:pPr>
    </w:p>
    <w:p w:rsidR="00920BC9" w:rsidRPr="000A2756" w:rsidRDefault="00920BC9" w:rsidP="00920BC9">
      <w:pPr>
        <w:pStyle w:val="a5"/>
        <w:rPr>
          <w:sz w:val="28"/>
          <w:szCs w:val="28"/>
        </w:rPr>
      </w:pPr>
      <w:r w:rsidRPr="000A2756">
        <w:rPr>
          <w:sz w:val="28"/>
          <w:szCs w:val="28"/>
        </w:rPr>
        <w:t>Исполнитель:</w:t>
      </w:r>
    </w:p>
    <w:p w:rsidR="009F1AA3" w:rsidRDefault="00920BC9" w:rsidP="00920BC9">
      <w:pPr>
        <w:pStyle w:val="a5"/>
        <w:rPr>
          <w:sz w:val="28"/>
          <w:szCs w:val="28"/>
        </w:rPr>
      </w:pPr>
      <w:r w:rsidRPr="000A2756">
        <w:rPr>
          <w:sz w:val="28"/>
          <w:szCs w:val="28"/>
        </w:rPr>
        <w:t xml:space="preserve">Руководитель проектов АНО «МИР ИСКУССТВ - </w:t>
      </w:r>
      <w:r w:rsidRPr="000A2756">
        <w:rPr>
          <w:sz w:val="28"/>
          <w:szCs w:val="28"/>
          <w:lang w:val="en-US"/>
        </w:rPr>
        <w:t>II</w:t>
      </w:r>
      <w:r w:rsidRPr="000A2756">
        <w:rPr>
          <w:sz w:val="28"/>
          <w:szCs w:val="28"/>
        </w:rPr>
        <w:t xml:space="preserve">» Валерий </w:t>
      </w:r>
      <w:proofErr w:type="spellStart"/>
      <w:r w:rsidRPr="000A2756">
        <w:rPr>
          <w:sz w:val="28"/>
          <w:szCs w:val="28"/>
        </w:rPr>
        <w:t>Темнов</w:t>
      </w:r>
      <w:proofErr w:type="spellEnd"/>
      <w:r w:rsidRPr="000A2756">
        <w:rPr>
          <w:sz w:val="28"/>
          <w:szCs w:val="28"/>
        </w:rPr>
        <w:t xml:space="preserve"> </w:t>
      </w:r>
    </w:p>
    <w:p w:rsidR="00920BC9" w:rsidRPr="000A2756" w:rsidRDefault="00920BC9" w:rsidP="009F1A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A2756">
        <w:rPr>
          <w:sz w:val="28"/>
          <w:szCs w:val="28"/>
        </w:rPr>
        <w:t>(тел.8-9995227652)</w:t>
      </w:r>
    </w:p>
    <w:sectPr w:rsidR="00920BC9" w:rsidRPr="000A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D1CA9"/>
    <w:multiLevelType w:val="hybridMultilevel"/>
    <w:tmpl w:val="72F8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C9F"/>
    <w:multiLevelType w:val="hybridMultilevel"/>
    <w:tmpl w:val="FA88EEE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076A9"/>
    <w:multiLevelType w:val="hybridMultilevel"/>
    <w:tmpl w:val="150E2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C51B8"/>
    <w:multiLevelType w:val="hybridMultilevel"/>
    <w:tmpl w:val="09BA6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44"/>
    <w:rsid w:val="00096D1E"/>
    <w:rsid w:val="000A2756"/>
    <w:rsid w:val="000C0648"/>
    <w:rsid w:val="001C6E74"/>
    <w:rsid w:val="003D595E"/>
    <w:rsid w:val="00484C2A"/>
    <w:rsid w:val="004A0BE6"/>
    <w:rsid w:val="004C6C13"/>
    <w:rsid w:val="00572444"/>
    <w:rsid w:val="005A610C"/>
    <w:rsid w:val="005F2012"/>
    <w:rsid w:val="006A5B4A"/>
    <w:rsid w:val="006E177E"/>
    <w:rsid w:val="007155C2"/>
    <w:rsid w:val="00775328"/>
    <w:rsid w:val="00785D7C"/>
    <w:rsid w:val="00840304"/>
    <w:rsid w:val="00920BC9"/>
    <w:rsid w:val="009736BB"/>
    <w:rsid w:val="00976D81"/>
    <w:rsid w:val="009F1AA3"/>
    <w:rsid w:val="00A46B02"/>
    <w:rsid w:val="00AC1535"/>
    <w:rsid w:val="00B104C9"/>
    <w:rsid w:val="00B825C7"/>
    <w:rsid w:val="00C126AB"/>
    <w:rsid w:val="00DE7604"/>
    <w:rsid w:val="00E272D3"/>
    <w:rsid w:val="00E5472C"/>
    <w:rsid w:val="00ED2EC1"/>
    <w:rsid w:val="00F13105"/>
    <w:rsid w:val="00F4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D191"/>
  <w15:chartTrackingRefBased/>
  <w15:docId w15:val="{799DFFFE-5A98-4419-8F13-F2FC97BE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7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472C"/>
    <w:rPr>
      <w:color w:val="0563C1" w:themeColor="hyperlink"/>
      <w:u w:val="single"/>
    </w:rPr>
  </w:style>
  <w:style w:type="paragraph" w:styleId="a5">
    <w:name w:val="No Spacing"/>
    <w:uiPriority w:val="1"/>
    <w:qFormat/>
    <w:rsid w:val="00E547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0;&#1088;-&#1080;&#1089;&#1082;&#1091;&#1089;&#1089;&#1090;&#1074;-&#1076;&#1074;&#1072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84;&#1080;&#1088;-&#1080;&#1089;&#1082;&#1091;&#1089;&#1089;&#1090;&#1074;-&#1076;&#1074;&#1072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4;&#1080;&#1088;-&#1080;&#1089;&#1082;&#1091;&#1089;&#1089;&#1090;&#1074;-&#1076;&#1074;&#1072;.&#1088;&#1092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ice@childrencongres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2020-10-07T21:18:00Z</dcterms:created>
  <dcterms:modified xsi:type="dcterms:W3CDTF">2020-12-21T12:38:00Z</dcterms:modified>
</cp:coreProperties>
</file>